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4B642" w14:textId="779B3E49" w:rsidR="003C1CF9" w:rsidRPr="00EB7C0B" w:rsidRDefault="003C1CF9" w:rsidP="008E2FB7">
      <w:pPr>
        <w:spacing w:line="0" w:lineRule="atLeast"/>
        <w:jc w:val="center"/>
        <w:rPr>
          <w:rFonts w:ascii="游ゴシック" w:eastAsia="游ゴシック" w:hAnsi="游ゴシック" w:cs="Meiryo UI"/>
          <w:sz w:val="24"/>
          <w:szCs w:val="24"/>
        </w:rPr>
      </w:pPr>
      <w:r w:rsidRPr="00EB7C0B">
        <w:rPr>
          <w:rFonts w:ascii="游ゴシック" w:eastAsia="游ゴシック" w:hAnsi="游ゴシック" w:cs="Meiryo UI"/>
          <w:sz w:val="24"/>
          <w:szCs w:val="24"/>
        </w:rPr>
        <w:t>Tokyo Luxury Authority</w:t>
      </w:r>
      <w:r w:rsidRPr="00EB7C0B">
        <w:rPr>
          <w:rFonts w:ascii="游ゴシック" w:eastAsia="游ゴシック" w:hAnsi="游ゴシック" w:cs="Meiryo UI" w:hint="eastAsia"/>
          <w:sz w:val="24"/>
          <w:szCs w:val="24"/>
        </w:rPr>
        <w:t xml:space="preserve">　</w:t>
      </w:r>
      <w:r w:rsidR="001E778F">
        <w:rPr>
          <w:rFonts w:ascii="游ゴシック" w:eastAsia="游ゴシック" w:hAnsi="游ゴシック" w:cs="Meiryo UI" w:hint="eastAsia"/>
          <w:sz w:val="24"/>
          <w:szCs w:val="24"/>
        </w:rPr>
        <w:t>加盟</w:t>
      </w:r>
      <w:r w:rsidRPr="00EB7C0B">
        <w:rPr>
          <w:rFonts w:ascii="游ゴシック" w:eastAsia="游ゴシック" w:hAnsi="游ゴシック" w:cs="Meiryo UI" w:hint="eastAsia"/>
          <w:sz w:val="24"/>
          <w:szCs w:val="24"/>
        </w:rPr>
        <w:t>申込書</w:t>
      </w:r>
    </w:p>
    <w:p w14:paraId="7100BF7E" w14:textId="77777777" w:rsidR="003C1CF9" w:rsidRPr="006E21D4" w:rsidRDefault="003C1CF9" w:rsidP="008E2FB7">
      <w:pPr>
        <w:spacing w:line="0" w:lineRule="atLeast"/>
        <w:jc w:val="center"/>
        <w:rPr>
          <w:rFonts w:ascii="游明朝" w:eastAsia="游明朝" w:hAnsi="游明朝" w:cs="Meiryo UI"/>
          <w:szCs w:val="21"/>
        </w:rPr>
      </w:pPr>
    </w:p>
    <w:p w14:paraId="16E347E0" w14:textId="172B6F00" w:rsidR="006E21D4" w:rsidRDefault="006E21D4" w:rsidP="006E21D4">
      <w:pPr>
        <w:wordWrap w:val="0"/>
        <w:spacing w:line="0" w:lineRule="atLeast"/>
        <w:jc w:val="right"/>
        <w:rPr>
          <w:rFonts w:ascii="游明朝" w:eastAsia="游明朝" w:hAnsi="游明朝" w:cs="Meiryo UI"/>
          <w:szCs w:val="21"/>
        </w:rPr>
      </w:pPr>
      <w:r w:rsidRPr="00EC4052">
        <w:rPr>
          <w:rFonts w:ascii="游明朝" w:eastAsia="游明朝" w:hAnsi="游明朝" w:cs="Meiryo UI" w:hint="eastAsia"/>
          <w:szCs w:val="21"/>
        </w:rPr>
        <w:t>申込書提出日　　　年　　　月　　日</w:t>
      </w:r>
    </w:p>
    <w:p w14:paraId="7C4BCE6D" w14:textId="77777777" w:rsidR="005D31F4" w:rsidRPr="00EC4052" w:rsidRDefault="005D31F4" w:rsidP="005D31F4">
      <w:pPr>
        <w:spacing w:line="0" w:lineRule="atLeast"/>
        <w:jc w:val="right"/>
        <w:rPr>
          <w:rFonts w:ascii="游明朝" w:eastAsia="游明朝" w:hAnsi="游明朝" w:cs="Meiryo UI"/>
          <w:szCs w:val="21"/>
        </w:rPr>
      </w:pPr>
    </w:p>
    <w:p w14:paraId="44BF3A7C" w14:textId="0142E035" w:rsidR="00232FE5" w:rsidRDefault="003C1CF9" w:rsidP="00232FE5">
      <w:pPr>
        <w:pStyle w:val="a3"/>
        <w:spacing w:line="0" w:lineRule="atLeast"/>
        <w:ind w:leftChars="71" w:left="149" w:firstLineChars="100" w:firstLine="210"/>
        <w:rPr>
          <w:rFonts w:ascii="游明朝" w:eastAsia="游明朝" w:hAnsi="游明朝" w:cs="Meiryo UI"/>
        </w:rPr>
      </w:pPr>
      <w:r w:rsidRPr="000B4361">
        <w:rPr>
          <w:rFonts w:ascii="游明朝" w:eastAsia="游明朝" w:hAnsi="游明朝" w:cs="Meiryo UI"/>
        </w:rPr>
        <w:t>Tokyo Luxury Authority</w:t>
      </w:r>
      <w:r w:rsidR="00907CE0">
        <w:rPr>
          <w:rFonts w:ascii="游明朝" w:eastAsia="游明朝" w:hAnsi="游明朝" w:cs="Meiryo UI" w:hint="eastAsia"/>
        </w:rPr>
        <w:t>への加盟</w:t>
      </w:r>
      <w:r w:rsidR="001E778F">
        <w:rPr>
          <w:rFonts w:ascii="游明朝" w:eastAsia="游明朝" w:hAnsi="游明朝" w:cs="Meiryo UI" w:hint="eastAsia"/>
        </w:rPr>
        <w:t>を</w:t>
      </w:r>
      <w:r w:rsidRPr="000B4361">
        <w:rPr>
          <w:rFonts w:ascii="游明朝" w:eastAsia="游明朝" w:hAnsi="游明朝" w:cs="Meiryo UI" w:hint="eastAsia"/>
        </w:rPr>
        <w:t>ご希望の方は、</w:t>
      </w:r>
      <w:r w:rsidR="00EB7C0B" w:rsidRPr="000B4361">
        <w:rPr>
          <w:rFonts w:ascii="游明朝" w:eastAsia="游明朝" w:hAnsi="游明朝" w:cs="Meiryo UI" w:hint="eastAsia"/>
        </w:rPr>
        <w:t>本加</w:t>
      </w:r>
      <w:r w:rsidR="00F70F5B">
        <w:rPr>
          <w:rFonts w:ascii="游明朝" w:eastAsia="游明朝" w:hAnsi="游明朝" w:cs="Meiryo UI" w:hint="eastAsia"/>
        </w:rPr>
        <w:t>盟</w:t>
      </w:r>
      <w:r w:rsidR="00EB7C0B" w:rsidRPr="000B4361">
        <w:rPr>
          <w:rFonts w:ascii="游明朝" w:eastAsia="游明朝" w:hAnsi="游明朝" w:cs="Meiryo UI" w:hint="eastAsia"/>
        </w:rPr>
        <w:t>申込書にご記入の上、</w:t>
      </w:r>
      <w:r w:rsidR="000B4361">
        <w:rPr>
          <w:rFonts w:ascii="游明朝" w:eastAsia="游明朝" w:hAnsi="游明朝" w:cs="Meiryo UI" w:hint="eastAsia"/>
        </w:rPr>
        <w:t>別紙</w:t>
      </w:r>
      <w:r w:rsidR="00232FE5">
        <w:rPr>
          <w:rFonts w:ascii="游明朝" w:eastAsia="游明朝" w:hAnsi="游明朝" w:cs="Meiryo UI" w:hint="eastAsia"/>
        </w:rPr>
        <w:t>の</w:t>
      </w:r>
      <w:r w:rsidRPr="000B4361">
        <w:rPr>
          <w:rFonts w:ascii="游明朝" w:eastAsia="游明朝" w:hAnsi="游明朝" w:cs="Meiryo UI" w:hint="eastAsia"/>
        </w:rPr>
        <w:t>「エントリーシート」を添え</w:t>
      </w:r>
      <w:r w:rsidR="00232FE5">
        <w:rPr>
          <w:rFonts w:ascii="游明朝" w:eastAsia="游明朝" w:hAnsi="游明朝" w:cs="Meiryo UI" w:hint="eastAsia"/>
        </w:rPr>
        <w:t>て</w:t>
      </w:r>
      <w:r w:rsidR="000B4361">
        <w:rPr>
          <w:rFonts w:ascii="游明朝" w:eastAsia="游明朝" w:hAnsi="游明朝" w:cs="Meiryo UI" w:hint="eastAsia"/>
        </w:rPr>
        <w:t>、</w:t>
      </w:r>
      <w:r w:rsidR="00232FE5">
        <w:rPr>
          <w:rFonts w:ascii="游明朝" w:eastAsia="游明朝" w:hAnsi="游明朝" w:cs="Meiryo UI" w:hint="eastAsia"/>
        </w:rPr>
        <w:t>以下参加申込み</w:t>
      </w:r>
      <w:r w:rsidR="00734D39" w:rsidRPr="000B4361">
        <w:rPr>
          <w:rFonts w:ascii="游明朝" w:eastAsia="游明朝" w:hAnsi="游明朝" w:cs="Meiryo UI" w:hint="eastAsia"/>
        </w:rPr>
        <w:t>宛先</w:t>
      </w:r>
      <w:r w:rsidR="00232FE5">
        <w:rPr>
          <w:rFonts w:ascii="游明朝" w:eastAsia="游明朝" w:hAnsi="游明朝" w:cs="Meiryo UI" w:hint="eastAsia"/>
        </w:rPr>
        <w:t>に</w:t>
      </w:r>
      <w:r w:rsidR="001E778F">
        <w:rPr>
          <w:rFonts w:ascii="游明朝" w:eastAsia="游明朝" w:hAnsi="游明朝" w:cs="Meiryo UI" w:hint="eastAsia"/>
        </w:rPr>
        <w:t>メール添付にてご</w:t>
      </w:r>
      <w:r w:rsidR="00232FE5">
        <w:rPr>
          <w:rFonts w:ascii="游明朝" w:eastAsia="游明朝" w:hAnsi="游明朝" w:cs="Meiryo UI" w:hint="eastAsia"/>
        </w:rPr>
        <w:t>提出ください</w:t>
      </w:r>
      <w:r w:rsidRPr="000B4361">
        <w:rPr>
          <w:rFonts w:ascii="游明朝" w:eastAsia="游明朝" w:hAnsi="游明朝" w:cs="Meiryo UI" w:hint="eastAsia"/>
        </w:rPr>
        <w:t>。</w:t>
      </w:r>
      <w:r w:rsidR="00232FE5">
        <w:rPr>
          <w:rFonts w:ascii="游明朝" w:eastAsia="游明朝" w:hAnsi="游明朝" w:cs="Meiryo UI" w:hint="eastAsia"/>
        </w:rPr>
        <w:t>（</w:t>
      </w:r>
      <w:r w:rsidR="00232FE5" w:rsidRPr="000B4361">
        <w:rPr>
          <w:rFonts w:ascii="游明朝" w:eastAsia="游明朝" w:hAnsi="游明朝" w:cs="Meiryo UI" w:hint="eastAsia"/>
        </w:rPr>
        <w:t>※は必須項目です</w:t>
      </w:r>
      <w:r w:rsidR="00232FE5">
        <w:rPr>
          <w:rFonts w:ascii="游明朝" w:eastAsia="游明朝" w:hAnsi="游明朝" w:cs="Meiryo UI" w:hint="eastAsia"/>
        </w:rPr>
        <w:t>ので、すべてご記入ください。）</w:t>
      </w:r>
    </w:p>
    <w:p w14:paraId="77338EAB" w14:textId="77777777" w:rsidR="00734D39" w:rsidRPr="00232FE5" w:rsidRDefault="00734D39" w:rsidP="00232FE5">
      <w:pPr>
        <w:pStyle w:val="a3"/>
        <w:spacing w:line="0" w:lineRule="atLeast"/>
        <w:ind w:leftChars="71" w:left="149" w:firstLineChars="100" w:firstLine="210"/>
        <w:rPr>
          <w:rFonts w:ascii="游明朝" w:eastAsia="游明朝" w:hAnsi="游明朝" w:cs="Meiryo UI"/>
        </w:rPr>
      </w:pPr>
      <w:r w:rsidRPr="00232FE5">
        <w:rPr>
          <w:rFonts w:ascii="游明朝" w:eastAsia="游明朝" w:hAnsi="游明朝" w:cs="Meiryo UI" w:hint="eastAsia"/>
        </w:rPr>
        <w:t>なお、申込にあたっては、Tokyo Luxury Authority会則、及び、「個人情報のお取り扱いについて」にご同意のうえお申込み下さい。</w:t>
      </w:r>
    </w:p>
    <w:p w14:paraId="0FF53E58" w14:textId="3D21CF61" w:rsidR="00232FE5" w:rsidRPr="00232FE5" w:rsidRDefault="00232FE5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0" w:lineRule="atLeast"/>
        <w:ind w:leftChars="203" w:hangingChars="197" w:hanging="414"/>
        <w:rPr>
          <w:rFonts w:ascii="游明朝" w:eastAsia="游明朝" w:hAnsi="游明朝" w:cs="Meiryo UI"/>
          <w:sz w:val="22"/>
        </w:rPr>
      </w:pPr>
      <w:r w:rsidRPr="00232FE5">
        <w:rPr>
          <w:rFonts w:ascii="游明朝" w:eastAsia="游明朝" w:hAnsi="游明朝" w:cs="Meiryo UI" w:hint="eastAsia"/>
          <w:szCs w:val="21"/>
        </w:rPr>
        <w:t>【</w:t>
      </w:r>
      <w:r w:rsidR="001E778F">
        <w:rPr>
          <w:rFonts w:ascii="游明朝" w:eastAsia="游明朝" w:hAnsi="游明朝" w:cs="Meiryo UI" w:hint="eastAsia"/>
          <w:szCs w:val="21"/>
        </w:rPr>
        <w:t>資料送付先</w:t>
      </w:r>
      <w:r w:rsidRPr="00232FE5">
        <w:rPr>
          <w:rFonts w:ascii="游明朝" w:eastAsia="游明朝" w:hAnsi="游明朝" w:cs="Meiryo UI" w:hint="eastAsia"/>
          <w:szCs w:val="21"/>
        </w:rPr>
        <w:t>】</w:t>
      </w:r>
    </w:p>
    <w:p w14:paraId="4E657223" w14:textId="77777777" w:rsidR="00232FE5" w:rsidRPr="00232FE5" w:rsidRDefault="00232FE5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0" w:lineRule="atLeast"/>
        <w:ind w:leftChars="203" w:left="859" w:hangingChars="197" w:hanging="433"/>
        <w:rPr>
          <w:rFonts w:ascii="游明朝" w:eastAsia="游明朝" w:hAnsi="游明朝" w:cs="Meiryo UI"/>
          <w:sz w:val="22"/>
        </w:rPr>
      </w:pPr>
      <w:r w:rsidRPr="00232FE5">
        <w:rPr>
          <w:rFonts w:ascii="游明朝" w:eastAsia="游明朝" w:hAnsi="游明朝" w:cs="Meiryo UI" w:hint="eastAsia"/>
          <w:sz w:val="22"/>
        </w:rPr>
        <w:t>宛　先：</w:t>
      </w:r>
      <w:r w:rsidRPr="00232FE5">
        <w:rPr>
          <w:rFonts w:ascii="游明朝" w:eastAsia="游明朝" w:hAnsi="游明朝" w:cs="Meiryo UI"/>
          <w:sz w:val="22"/>
        </w:rPr>
        <w:t>Tokyo Luxury Authority</w:t>
      </w:r>
      <w:r w:rsidRPr="00232FE5">
        <w:rPr>
          <w:rFonts w:ascii="游明朝" w:eastAsia="游明朝" w:hAnsi="游明朝" w:cs="Meiryo UI" w:hint="eastAsia"/>
          <w:sz w:val="22"/>
        </w:rPr>
        <w:t xml:space="preserve">　事務局</w:t>
      </w:r>
    </w:p>
    <w:p w14:paraId="20437CB3" w14:textId="57AFF3E3" w:rsidR="00232FE5" w:rsidRPr="00232FE5" w:rsidRDefault="00232FE5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0" w:lineRule="atLeast"/>
        <w:ind w:leftChars="203" w:hangingChars="197" w:hanging="414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 xml:space="preserve">メール： </w:t>
      </w:r>
      <w:hyperlink r:id="rId8" w:history="1">
        <w:r w:rsidR="00811F3E" w:rsidRPr="00811F3E">
          <w:rPr>
            <w:rStyle w:val="ab"/>
            <w:rFonts w:ascii="游明朝" w:eastAsia="游明朝" w:hAnsi="游明朝" w:cs="Meiryo UI" w:hint="eastAsia"/>
            <w:szCs w:val="21"/>
          </w:rPr>
          <w:t>i</w:t>
        </w:r>
        <w:r w:rsidR="00811F3E" w:rsidRPr="00811F3E">
          <w:rPr>
            <w:rStyle w:val="ab"/>
            <w:rFonts w:ascii="游明朝" w:eastAsia="游明朝" w:hAnsi="游明朝" w:cs="Meiryo UI"/>
            <w:szCs w:val="21"/>
          </w:rPr>
          <w:t>nfo</w:t>
        </w:r>
        <w:r w:rsidR="00811F3E" w:rsidRPr="00811F3E">
          <w:rPr>
            <w:rStyle w:val="ab"/>
            <w:rFonts w:ascii="游明朝" w:eastAsia="游明朝" w:hAnsi="游明朝" w:cs="Meiryo UI" w:hint="eastAsia"/>
            <w:szCs w:val="21"/>
          </w:rPr>
          <w:t>@tokyoluxuryauthority.jp</w:t>
        </w:r>
      </w:hyperlink>
    </w:p>
    <w:p w14:paraId="5813B259" w14:textId="77777777" w:rsidR="00232FE5" w:rsidRDefault="00232FE5" w:rsidP="00232FE5">
      <w:pPr>
        <w:spacing w:line="0" w:lineRule="atLeast"/>
        <w:rPr>
          <w:rFonts w:ascii="游明朝" w:eastAsia="游明朝" w:hAnsi="游明朝" w:cs="Meiryo UI"/>
        </w:rPr>
      </w:pPr>
    </w:p>
    <w:p w14:paraId="06ADD993" w14:textId="77777777" w:rsidR="003A6351" w:rsidRPr="00232FE5" w:rsidRDefault="003A6351" w:rsidP="003A6351">
      <w:pPr>
        <w:spacing w:line="0" w:lineRule="atLeast"/>
        <w:rPr>
          <w:rFonts w:ascii="游明朝" w:eastAsia="游明朝" w:hAnsi="游明朝" w:cs="Meiryo UI"/>
          <w:sz w:val="22"/>
        </w:rPr>
      </w:pPr>
      <w:r w:rsidRPr="00232FE5">
        <w:rPr>
          <w:rFonts w:ascii="游明朝" w:eastAsia="游明朝" w:hAnsi="游明朝" w:cs="Meiryo UI" w:hint="eastAsia"/>
          <w:sz w:val="22"/>
        </w:rPr>
        <w:t>■T</w:t>
      </w:r>
      <w:r w:rsidRPr="00232FE5">
        <w:rPr>
          <w:rFonts w:ascii="游明朝" w:eastAsia="游明朝" w:hAnsi="游明朝" w:cs="Meiryo UI"/>
          <w:sz w:val="22"/>
        </w:rPr>
        <w:t>okyo Luxury Authority</w:t>
      </w:r>
      <w:r w:rsidRPr="00232FE5">
        <w:rPr>
          <w:rFonts w:ascii="游明朝" w:eastAsia="游明朝" w:hAnsi="游明朝" w:cs="Meiryo UI" w:hint="eastAsia"/>
          <w:sz w:val="22"/>
        </w:rPr>
        <w:t>会則、個人情報の取り扱いへの同意について</w:t>
      </w:r>
      <w:r>
        <w:rPr>
          <w:rFonts w:ascii="游明朝" w:eastAsia="游明朝" w:hAnsi="游明朝" w:cs="Meiryo UI" w:hint="eastAsia"/>
          <w:sz w:val="22"/>
        </w:rPr>
        <w:t xml:space="preserve">　</w:t>
      </w:r>
      <w:r w:rsidRPr="00232FE5">
        <w:rPr>
          <w:rFonts w:ascii="游明朝" w:eastAsia="游明朝" w:hAnsi="游明朝" w:cs="Meiryo UI" w:hint="eastAsia"/>
          <w:sz w:val="22"/>
        </w:rPr>
        <w:t>※</w:t>
      </w:r>
    </w:p>
    <w:p w14:paraId="56809CB1" w14:textId="77777777" w:rsidR="003A6351" w:rsidRPr="00232FE5" w:rsidRDefault="003A6351" w:rsidP="003A6351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 w:val="28"/>
          <w:szCs w:val="21"/>
        </w:rPr>
        <w:t>□</w:t>
      </w:r>
      <w:r>
        <w:rPr>
          <w:rFonts w:ascii="游明朝" w:eastAsia="游明朝" w:hAnsi="游明朝" w:cs="Meiryo UI" w:hint="eastAsia"/>
          <w:sz w:val="28"/>
          <w:szCs w:val="21"/>
        </w:rPr>
        <w:t xml:space="preserve"> </w:t>
      </w:r>
      <w:r w:rsidRPr="00232FE5">
        <w:rPr>
          <w:rFonts w:ascii="游明朝" w:eastAsia="游明朝" w:hAnsi="游明朝" w:cs="Meiryo UI" w:hint="eastAsia"/>
          <w:szCs w:val="21"/>
        </w:rPr>
        <w:t>会則、及び、個人情報の取り扱いに同意します。</w:t>
      </w:r>
    </w:p>
    <w:p w14:paraId="1F08064C" w14:textId="77777777" w:rsidR="003A6351" w:rsidRPr="00232FE5" w:rsidRDefault="003A6351" w:rsidP="003A6351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 w:val="22"/>
        </w:rPr>
      </w:pPr>
      <w:r w:rsidRPr="00232FE5">
        <w:rPr>
          <w:rFonts w:ascii="游明朝" w:eastAsia="游明朝" w:hAnsi="游明朝" w:cs="Meiryo UI" w:hint="eastAsia"/>
          <w:sz w:val="22"/>
        </w:rPr>
        <w:t>（T</w:t>
      </w:r>
      <w:r w:rsidRPr="00232FE5">
        <w:rPr>
          <w:rFonts w:ascii="游明朝" w:eastAsia="游明朝" w:hAnsi="游明朝" w:cs="Meiryo UI"/>
          <w:sz w:val="22"/>
        </w:rPr>
        <w:t>okyo Luxury Authority</w:t>
      </w:r>
      <w:r w:rsidRPr="00232FE5">
        <w:rPr>
          <w:rFonts w:ascii="游明朝" w:eastAsia="游明朝" w:hAnsi="游明朝" w:cs="Meiryo UI" w:hint="eastAsia"/>
          <w:sz w:val="22"/>
        </w:rPr>
        <w:t xml:space="preserve">ホームページに掲載している会則、及び、個人情報の取り扱いをご覧下さい。同意頂けない場合には、お申込を受付できません。） </w:t>
      </w:r>
    </w:p>
    <w:p w14:paraId="11E65CD7" w14:textId="77777777" w:rsidR="003A6351" w:rsidRPr="00232FE5" w:rsidRDefault="003A6351" w:rsidP="003A6351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 w:val="22"/>
        </w:rPr>
      </w:pPr>
      <w:r w:rsidRPr="00232FE5">
        <w:rPr>
          <w:rFonts w:ascii="游明朝" w:eastAsia="游明朝" w:hAnsi="游明朝" w:cs="Meiryo UI" w:hint="eastAsia"/>
          <w:sz w:val="22"/>
        </w:rPr>
        <w:t>T</w:t>
      </w:r>
      <w:r w:rsidRPr="00232FE5">
        <w:rPr>
          <w:rFonts w:ascii="游明朝" w:eastAsia="游明朝" w:hAnsi="游明朝" w:cs="Meiryo UI"/>
          <w:sz w:val="22"/>
        </w:rPr>
        <w:t>okyo Luxury Authority</w:t>
      </w:r>
      <w:r w:rsidRPr="00232FE5">
        <w:rPr>
          <w:rFonts w:ascii="游明朝" w:eastAsia="游明朝" w:hAnsi="游明朝" w:cs="Meiryo UI" w:hint="eastAsia"/>
          <w:sz w:val="22"/>
        </w:rPr>
        <w:t xml:space="preserve">ホームページ　</w:t>
      </w:r>
      <w:hyperlink r:id="rId9" w:history="1">
        <w:r w:rsidRPr="00232FE5">
          <w:rPr>
            <w:rStyle w:val="ab"/>
            <w:rFonts w:ascii="游明朝" w:eastAsia="游明朝" w:hAnsi="游明朝" w:cs="Meiryo UI"/>
            <w:sz w:val="22"/>
          </w:rPr>
          <w:t>https://www.tokyoluxuryauthority.jp/</w:t>
        </w:r>
      </w:hyperlink>
    </w:p>
    <w:p w14:paraId="4D8465AB" w14:textId="77777777" w:rsidR="003A6351" w:rsidRPr="003A6351" w:rsidRDefault="003A6351" w:rsidP="003A6351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6B3D287C" w14:textId="77777777" w:rsidR="00FB4005" w:rsidRPr="00232FE5" w:rsidRDefault="00232FE5" w:rsidP="00232FE5">
      <w:pPr>
        <w:spacing w:line="0" w:lineRule="atLeast"/>
        <w:rPr>
          <w:rFonts w:ascii="游ゴシック" w:eastAsia="游ゴシック" w:hAnsi="游ゴシック" w:cs="Meiryo UI"/>
          <w:sz w:val="22"/>
          <w:szCs w:val="21"/>
        </w:rPr>
      </w:pPr>
      <w:r w:rsidRPr="00232FE5">
        <w:rPr>
          <w:rFonts w:ascii="游明朝" w:eastAsia="游明朝" w:hAnsi="游明朝" w:cs="Meiryo UI" w:hint="eastAsia"/>
          <w:sz w:val="22"/>
        </w:rPr>
        <w:t>■</w:t>
      </w:r>
      <w:r w:rsidRPr="00232FE5">
        <w:rPr>
          <w:rFonts w:ascii="游ゴシック" w:eastAsia="游ゴシック" w:hAnsi="游ゴシック" w:cs="Meiryo UI" w:hint="eastAsia"/>
          <w:sz w:val="22"/>
          <w:szCs w:val="21"/>
        </w:rPr>
        <w:t>お申込</w:t>
      </w:r>
      <w:r w:rsidR="00FB4005" w:rsidRPr="00232FE5">
        <w:rPr>
          <w:rFonts w:ascii="游ゴシック" w:eastAsia="游ゴシック" w:hAnsi="游ゴシック" w:cs="Meiryo UI" w:hint="eastAsia"/>
          <w:sz w:val="22"/>
          <w:szCs w:val="21"/>
        </w:rPr>
        <w:t>法人・団体について</w:t>
      </w:r>
    </w:p>
    <w:p w14:paraId="2447154F" w14:textId="77777777" w:rsidR="003C1CF9" w:rsidRPr="00232FE5" w:rsidRDefault="00C56B8B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>
        <w:rPr>
          <w:rFonts w:ascii="游明朝" w:eastAsia="游明朝" w:hAnsi="游明朝" w:cs="Meiryo UI" w:hint="eastAsia"/>
          <w:szCs w:val="21"/>
        </w:rPr>
        <w:t>個人事業主名・</w:t>
      </w:r>
      <w:r w:rsidR="003C1CF9" w:rsidRPr="00232FE5">
        <w:rPr>
          <w:rFonts w:ascii="游明朝" w:eastAsia="游明朝" w:hAnsi="游明朝" w:cs="Meiryo UI" w:hint="eastAsia"/>
          <w:szCs w:val="21"/>
        </w:rPr>
        <w:t>法人名・団体名※</w:t>
      </w:r>
    </w:p>
    <w:tbl>
      <w:tblPr>
        <w:tblStyle w:val="aa"/>
        <w:tblW w:w="8290" w:type="dxa"/>
        <w:tblInd w:w="210" w:type="dxa"/>
        <w:tblLook w:val="04A0" w:firstRow="1" w:lastRow="0" w:firstColumn="1" w:lastColumn="0" w:noHBand="0" w:noVBand="1"/>
      </w:tblPr>
      <w:tblGrid>
        <w:gridCol w:w="8290"/>
      </w:tblGrid>
      <w:tr w:rsidR="003C1CF9" w:rsidRPr="00232FE5" w14:paraId="46D8023F" w14:textId="77777777" w:rsidTr="00232FE5">
        <w:tc>
          <w:tcPr>
            <w:tcW w:w="8290" w:type="dxa"/>
          </w:tcPr>
          <w:p w14:paraId="56093FB4" w14:textId="77777777" w:rsidR="003C1CF9" w:rsidRPr="00232FE5" w:rsidRDefault="003C1CF9" w:rsidP="003C1CF9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3BDDCB96" w14:textId="77777777" w:rsidR="003C1CF9" w:rsidRPr="00232FE5" w:rsidRDefault="003C1CF9" w:rsidP="003C1CF9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67DB1309" w14:textId="77777777" w:rsidR="00232FE5" w:rsidRDefault="00232FE5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5A762C8A" w14:textId="77777777" w:rsidR="003C1CF9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ご住所※</w:t>
      </w:r>
    </w:p>
    <w:tbl>
      <w:tblPr>
        <w:tblStyle w:val="aa"/>
        <w:tblW w:w="8290" w:type="dxa"/>
        <w:jc w:val="right"/>
        <w:tblLook w:val="04A0" w:firstRow="1" w:lastRow="0" w:firstColumn="1" w:lastColumn="0" w:noHBand="0" w:noVBand="1"/>
      </w:tblPr>
      <w:tblGrid>
        <w:gridCol w:w="8290"/>
      </w:tblGrid>
      <w:tr w:rsidR="003C1CF9" w:rsidRPr="00232FE5" w14:paraId="5F4AB007" w14:textId="77777777" w:rsidTr="00232FE5">
        <w:trPr>
          <w:jc w:val="right"/>
        </w:trPr>
        <w:tc>
          <w:tcPr>
            <w:tcW w:w="8290" w:type="dxa"/>
          </w:tcPr>
          <w:p w14:paraId="02979609" w14:textId="77777777" w:rsidR="003C1CF9" w:rsidRPr="00232FE5" w:rsidRDefault="003C1CF9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  <w:r w:rsidRPr="00232FE5">
              <w:rPr>
                <w:rFonts w:ascii="游明朝" w:eastAsia="游明朝" w:hAnsi="游明朝" w:cs="Meiryo UI" w:hint="eastAsia"/>
                <w:szCs w:val="21"/>
              </w:rPr>
              <w:t xml:space="preserve">〒 </w:t>
            </w:r>
          </w:p>
          <w:p w14:paraId="0C6379F7" w14:textId="77777777" w:rsidR="003C1CF9" w:rsidRPr="00232FE5" w:rsidRDefault="003C1CF9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4F4FEF53" w14:textId="77777777" w:rsidR="00232FE5" w:rsidRDefault="00232FE5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489D1832" w14:textId="77777777" w:rsidR="003C1CF9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会員種別</w:t>
      </w:r>
      <w:r w:rsidR="00232FE5">
        <w:rPr>
          <w:rFonts w:ascii="游明朝" w:eastAsia="游明朝" w:hAnsi="游明朝" w:cs="Meiryo UI" w:hint="eastAsia"/>
          <w:szCs w:val="21"/>
        </w:rPr>
        <w:t>（以下のどれか１つを選択してください。）　※</w:t>
      </w:r>
    </w:p>
    <w:p w14:paraId="4DB61639" w14:textId="4B2B64D9" w:rsidR="003C1CF9" w:rsidRPr="00232FE5" w:rsidRDefault="003C1CF9" w:rsidP="00232FE5">
      <w:pPr>
        <w:pStyle w:val="a3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pacing w:line="0" w:lineRule="atLeast"/>
        <w:ind w:leftChars="200" w:left="42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□宿泊施設会員：ラグジュアリートラベル向けの宿泊施設、または宿泊を事業とする法人</w:t>
      </w:r>
      <w:r w:rsidR="007C51B6">
        <w:rPr>
          <w:rFonts w:ascii="游明朝" w:eastAsia="游明朝" w:hAnsi="游明朝" w:cs="Meiryo UI" w:hint="eastAsia"/>
          <w:szCs w:val="21"/>
        </w:rPr>
        <w:t>等</w:t>
      </w:r>
    </w:p>
    <w:p w14:paraId="719755CA" w14:textId="55C31EDE" w:rsidR="007C51B6" w:rsidRDefault="003C1CF9" w:rsidP="005D31F4">
      <w:pPr>
        <w:pStyle w:val="a3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pacing w:line="0" w:lineRule="atLeast"/>
        <w:ind w:leftChars="200" w:left="42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□DMC会員：</w:t>
      </w:r>
      <w:r w:rsidR="007C51B6" w:rsidRPr="007C51B6">
        <w:rPr>
          <w:rFonts w:ascii="游明朝" w:eastAsia="游明朝" w:hAnsi="游明朝" w:cs="Meiryo UI" w:hint="eastAsia"/>
          <w:szCs w:val="21"/>
        </w:rPr>
        <w:t>ラグジュアリートラベル向けのサービスや商品を含めた旅行のアレンジ等を事業とする法人等</w:t>
      </w:r>
    </w:p>
    <w:p w14:paraId="112D9A38" w14:textId="1889804B" w:rsidR="003A6351" w:rsidRPr="005D31F4" w:rsidRDefault="003C1CF9" w:rsidP="005D31F4">
      <w:pPr>
        <w:pStyle w:val="a3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pacing w:line="0" w:lineRule="atLeast"/>
        <w:ind w:leftChars="200" w:left="42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□その他会員：</w:t>
      </w:r>
      <w:r w:rsidR="007C51B6" w:rsidRPr="007C51B6">
        <w:rPr>
          <w:rFonts w:ascii="游明朝" w:eastAsia="游明朝" w:hAnsi="游明朝" w:cs="Meiryo UI" w:hint="eastAsia"/>
          <w:szCs w:val="21"/>
        </w:rPr>
        <w:t>ラグジュアリートラベル向けのサービスや商品といったコンテンツの企画や販売、紹介等を事業とする法人等</w:t>
      </w:r>
    </w:p>
    <w:p w14:paraId="1D3F926F" w14:textId="77777777" w:rsidR="005D31F4" w:rsidRDefault="005D31F4" w:rsidP="00232FE5">
      <w:pPr>
        <w:spacing w:line="0" w:lineRule="atLeast"/>
        <w:rPr>
          <w:rFonts w:ascii="游明朝" w:eastAsia="游明朝" w:hAnsi="游明朝" w:cs="Meiryo UI"/>
          <w:sz w:val="22"/>
        </w:rPr>
      </w:pPr>
    </w:p>
    <w:p w14:paraId="1D82130A" w14:textId="4A93A577" w:rsidR="00232FE5" w:rsidRPr="00232FE5" w:rsidRDefault="00232FE5" w:rsidP="00232FE5">
      <w:pPr>
        <w:spacing w:line="0" w:lineRule="atLeast"/>
        <w:rPr>
          <w:rFonts w:ascii="游明朝" w:eastAsia="游明朝" w:hAnsi="游明朝" w:cs="Meiryo UI"/>
          <w:szCs w:val="21"/>
        </w:rPr>
      </w:pPr>
      <w:r>
        <w:rPr>
          <w:rFonts w:ascii="游明朝" w:eastAsia="游明朝" w:hAnsi="游明朝" w:cs="Meiryo UI" w:hint="eastAsia"/>
          <w:sz w:val="22"/>
        </w:rPr>
        <w:lastRenderedPageBreak/>
        <w:t>■入会経緯について</w:t>
      </w:r>
    </w:p>
    <w:p w14:paraId="22211F0E" w14:textId="77777777" w:rsidR="00232FE5" w:rsidRDefault="003C1CF9" w:rsidP="00232FE5">
      <w:pPr>
        <w:spacing w:line="0" w:lineRule="atLeast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入会経緯</w:t>
      </w:r>
      <w:r w:rsidR="00232FE5">
        <w:rPr>
          <w:rFonts w:ascii="游明朝" w:eastAsia="游明朝" w:hAnsi="游明朝" w:cs="Meiryo UI" w:hint="eastAsia"/>
          <w:szCs w:val="21"/>
        </w:rPr>
        <w:t>（以下のどれか１つを選択してください。）　※</w:t>
      </w:r>
    </w:p>
    <w:p w14:paraId="6BB12D4E" w14:textId="77777777" w:rsidR="003C1CF9" w:rsidRPr="00232FE5" w:rsidRDefault="00FB4005" w:rsidP="00232FE5">
      <w:pPr>
        <w:spacing w:line="0" w:lineRule="atLeast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TCVB賛助会員</w:t>
      </w:r>
      <w:r w:rsidR="003C1CF9" w:rsidRPr="00232FE5">
        <w:rPr>
          <w:rFonts w:ascii="游明朝" w:eastAsia="游明朝" w:hAnsi="游明朝" w:cs="Meiryo UI" w:hint="eastAsia"/>
          <w:szCs w:val="21"/>
        </w:rPr>
        <w:t>、</w:t>
      </w:r>
      <w:r w:rsidRPr="00232FE5">
        <w:rPr>
          <w:rFonts w:ascii="游明朝" w:eastAsia="游明朝" w:hAnsi="游明朝" w:cs="Meiryo UI" w:hint="eastAsia"/>
          <w:sz w:val="24"/>
          <w:szCs w:val="24"/>
        </w:rPr>
        <w:t>T</w:t>
      </w:r>
      <w:r w:rsidRPr="00232FE5">
        <w:rPr>
          <w:rFonts w:ascii="游明朝" w:eastAsia="游明朝" w:hAnsi="游明朝" w:cs="Meiryo UI"/>
          <w:sz w:val="24"/>
          <w:szCs w:val="24"/>
        </w:rPr>
        <w:t>okyo Luxury Authority</w:t>
      </w:r>
      <w:r w:rsidRPr="00232FE5">
        <w:rPr>
          <w:rFonts w:ascii="游明朝" w:eastAsia="游明朝" w:hAnsi="游明朝" w:cs="Meiryo UI" w:hint="eastAsia"/>
          <w:szCs w:val="21"/>
        </w:rPr>
        <w:t>事務局</w:t>
      </w:r>
      <w:r w:rsidR="003C1CF9" w:rsidRPr="00232FE5">
        <w:rPr>
          <w:rFonts w:ascii="游明朝" w:eastAsia="游明朝" w:hAnsi="游明朝" w:cs="Meiryo UI" w:hint="eastAsia"/>
          <w:szCs w:val="21"/>
        </w:rPr>
        <w:t>からの紹介の場合には、御紹介者をご記入下さい。</w:t>
      </w:r>
    </w:p>
    <w:p w14:paraId="05772F75" w14:textId="79D95B3C" w:rsidR="00FB4005" w:rsidRDefault="00FB4005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</w:t>
      </w:r>
      <w:r w:rsidRPr="00232FE5">
        <w:rPr>
          <w:rFonts w:ascii="游明朝" w:eastAsia="游明朝" w:hAnsi="游明朝" w:cs="Meiryo UI" w:hint="eastAsia"/>
          <w:sz w:val="24"/>
          <w:szCs w:val="24"/>
        </w:rPr>
        <w:t>T</w:t>
      </w:r>
      <w:r w:rsidRPr="00232FE5">
        <w:rPr>
          <w:rFonts w:ascii="游明朝" w:eastAsia="游明朝" w:hAnsi="游明朝" w:cs="Meiryo UI"/>
          <w:sz w:val="24"/>
          <w:szCs w:val="24"/>
        </w:rPr>
        <w:t>okyo Luxury Authority</w:t>
      </w:r>
      <w:r w:rsidRPr="00232FE5">
        <w:rPr>
          <w:rFonts w:ascii="游明朝" w:eastAsia="游明朝" w:hAnsi="游明朝" w:cs="Meiryo UI" w:hint="eastAsia"/>
          <w:szCs w:val="21"/>
        </w:rPr>
        <w:t>事務局</w:t>
      </w:r>
      <w:r w:rsidR="003C1CF9" w:rsidRPr="00232FE5">
        <w:rPr>
          <w:rFonts w:ascii="游明朝" w:eastAsia="游明朝" w:hAnsi="游明朝" w:cs="Meiryo UI" w:hint="eastAsia"/>
          <w:szCs w:val="21"/>
        </w:rPr>
        <w:t xml:space="preserve">からの紹介 </w:t>
      </w:r>
    </w:p>
    <w:p w14:paraId="486441DE" w14:textId="77777777" w:rsidR="003A6351" w:rsidRPr="00232FE5" w:rsidRDefault="003A6351" w:rsidP="003A635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>
        <w:rPr>
          <w:rFonts w:ascii="游明朝" w:eastAsia="游明朝" w:hAnsi="游明朝" w:cs="Meiryo UI" w:hint="eastAsia"/>
          <w:szCs w:val="21"/>
        </w:rPr>
        <w:t>（御紹介者：</w:t>
      </w:r>
      <w:r w:rsidRPr="003A6351">
        <w:rPr>
          <w:rFonts w:ascii="游明朝" w:eastAsia="游明朝" w:hAnsi="游明朝" w:cs="Meiryo UI" w:hint="eastAsia"/>
          <w:sz w:val="32"/>
          <w:szCs w:val="21"/>
        </w:rPr>
        <w:t xml:space="preserve">　　</w:t>
      </w:r>
      <w:r w:rsidRPr="003A6351">
        <w:rPr>
          <w:rFonts w:ascii="游明朝" w:eastAsia="游明朝" w:hAnsi="游明朝" w:cs="Meiryo UI" w:hint="eastAsia"/>
          <w:szCs w:val="21"/>
        </w:rPr>
        <w:t xml:space="preserve">　　　　　　　　　　　　　　　　　　　　　　　　　　　　　</w:t>
      </w:r>
      <w:r>
        <w:rPr>
          <w:rFonts w:ascii="游明朝" w:eastAsia="游明朝" w:hAnsi="游明朝" w:cs="Meiryo UI" w:hint="eastAsia"/>
          <w:szCs w:val="21"/>
        </w:rPr>
        <w:t>）</w:t>
      </w:r>
    </w:p>
    <w:p w14:paraId="459D4763" w14:textId="61D7F847" w:rsidR="00C0101B" w:rsidRDefault="00C0101B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>
        <w:rPr>
          <w:rFonts w:ascii="游明朝" w:eastAsia="游明朝" w:hAnsi="游明朝" w:cs="Meiryo UI" w:hint="eastAsia"/>
          <w:szCs w:val="21"/>
        </w:rPr>
        <w:t>□Tokyo Luxury Authority加盟メンバーからの紹介</w:t>
      </w:r>
    </w:p>
    <w:p w14:paraId="355CA5BE" w14:textId="3773864B" w:rsidR="00C0101B" w:rsidRDefault="00C0101B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</w:t>
      </w:r>
      <w:r w:rsidRPr="00232FE5">
        <w:rPr>
          <w:rFonts w:ascii="游明朝" w:eastAsia="游明朝" w:hAnsi="游明朝" w:cs="Meiryo UI" w:hint="eastAsia"/>
          <w:sz w:val="24"/>
          <w:szCs w:val="24"/>
        </w:rPr>
        <w:t>T</w:t>
      </w:r>
      <w:r w:rsidRPr="00232FE5">
        <w:rPr>
          <w:rFonts w:ascii="游明朝" w:eastAsia="游明朝" w:hAnsi="游明朝" w:cs="Meiryo UI"/>
          <w:sz w:val="24"/>
          <w:szCs w:val="24"/>
        </w:rPr>
        <w:t>okyo Luxury Authority</w:t>
      </w:r>
      <w:r w:rsidRPr="00232FE5">
        <w:rPr>
          <w:rFonts w:ascii="游明朝" w:eastAsia="游明朝" w:hAnsi="游明朝" w:cs="Meiryo UI" w:hint="eastAsia"/>
          <w:szCs w:val="21"/>
        </w:rPr>
        <w:t>ホームページを見て</w:t>
      </w:r>
    </w:p>
    <w:p w14:paraId="65F3B054" w14:textId="025B0674" w:rsidR="00C0101B" w:rsidRDefault="00C0101B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</w:t>
      </w:r>
      <w:r w:rsidRPr="00232FE5">
        <w:rPr>
          <w:rFonts w:ascii="游明朝" w:eastAsia="游明朝" w:hAnsi="游明朝" w:cs="Meiryo UI" w:hint="eastAsia"/>
          <w:sz w:val="24"/>
          <w:szCs w:val="24"/>
        </w:rPr>
        <w:t>T</w:t>
      </w:r>
      <w:r w:rsidRPr="00232FE5">
        <w:rPr>
          <w:rFonts w:ascii="游明朝" w:eastAsia="游明朝" w:hAnsi="游明朝" w:cs="Meiryo UI"/>
          <w:sz w:val="24"/>
          <w:szCs w:val="24"/>
        </w:rPr>
        <w:t>okyo Luxury Authority</w:t>
      </w:r>
      <w:r w:rsidRPr="00232FE5">
        <w:rPr>
          <w:rFonts w:ascii="游明朝" w:eastAsia="游明朝" w:hAnsi="游明朝" w:cs="Meiryo UI" w:hint="eastAsia"/>
          <w:szCs w:val="21"/>
        </w:rPr>
        <w:t>ニュースレターを見て</w:t>
      </w:r>
    </w:p>
    <w:p w14:paraId="7913444A" w14:textId="461E8351" w:rsidR="00C0101B" w:rsidRDefault="00C0101B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□TCVBニュースレターを見て</w:t>
      </w:r>
    </w:p>
    <w:p w14:paraId="493FBB7D" w14:textId="77777777" w:rsidR="003C1CF9" w:rsidRPr="00232FE5" w:rsidRDefault="00FB4005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</w:t>
      </w:r>
      <w:r w:rsidR="003C1CF9" w:rsidRPr="00232FE5">
        <w:rPr>
          <w:rFonts w:ascii="游明朝" w:eastAsia="游明朝" w:hAnsi="游明朝" w:cs="Meiryo UI" w:hint="eastAsia"/>
          <w:szCs w:val="21"/>
        </w:rPr>
        <w:t>報道や記事を見て</w:t>
      </w:r>
    </w:p>
    <w:p w14:paraId="398D0B05" w14:textId="77777777" w:rsidR="003C1CF9" w:rsidRDefault="00FB4005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</w:t>
      </w:r>
      <w:r w:rsidR="003C1CF9" w:rsidRPr="00232FE5">
        <w:rPr>
          <w:rFonts w:ascii="游明朝" w:eastAsia="游明朝" w:hAnsi="游明朝" w:cs="Meiryo UI" w:hint="eastAsia"/>
          <w:szCs w:val="21"/>
        </w:rPr>
        <w:t xml:space="preserve">その他   </w:t>
      </w:r>
    </w:p>
    <w:p w14:paraId="4CF783D4" w14:textId="77777777" w:rsidR="00324D89" w:rsidRDefault="00324D89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006569ED" w14:textId="77777777" w:rsidR="00324D89" w:rsidRPr="00232FE5" w:rsidRDefault="00324D89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72EC8D0A" w14:textId="77777777" w:rsidR="003C1CF9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77EBAABF" w14:textId="77777777" w:rsidR="003C1CF9" w:rsidRPr="00232FE5" w:rsidRDefault="00232FE5" w:rsidP="00232FE5">
      <w:pPr>
        <w:spacing w:line="0" w:lineRule="atLeast"/>
        <w:rPr>
          <w:rFonts w:ascii="游明朝" w:eastAsia="游明朝" w:hAnsi="游明朝" w:cs="Meiryo UI"/>
          <w:sz w:val="22"/>
        </w:rPr>
      </w:pPr>
      <w:r>
        <w:rPr>
          <w:rFonts w:ascii="游明朝" w:eastAsia="游明朝" w:hAnsi="游明朝" w:cs="Meiryo UI" w:hint="eastAsia"/>
          <w:sz w:val="22"/>
        </w:rPr>
        <w:t>■</w:t>
      </w:r>
      <w:r w:rsidR="00FB4005" w:rsidRPr="00232FE5">
        <w:rPr>
          <w:rFonts w:ascii="游明朝" w:eastAsia="游明朝" w:hAnsi="游明朝" w:cs="Meiryo UI" w:hint="eastAsia"/>
          <w:sz w:val="22"/>
        </w:rPr>
        <w:t>お</w:t>
      </w:r>
      <w:r w:rsidR="003C1CF9" w:rsidRPr="00232FE5">
        <w:rPr>
          <w:rFonts w:ascii="游明朝" w:eastAsia="游明朝" w:hAnsi="游明朝" w:cs="Meiryo UI" w:hint="eastAsia"/>
          <w:sz w:val="22"/>
        </w:rPr>
        <w:t>申し込み責任者</w:t>
      </w:r>
      <w:r w:rsidR="00FB4005" w:rsidRPr="00232FE5">
        <w:rPr>
          <w:rFonts w:ascii="游明朝" w:eastAsia="游明朝" w:hAnsi="游明朝" w:cs="Meiryo UI" w:hint="eastAsia"/>
          <w:sz w:val="22"/>
        </w:rPr>
        <w:t>について</w:t>
      </w:r>
    </w:p>
    <w:p w14:paraId="270253CE" w14:textId="77777777" w:rsidR="003C1CF9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御芳名※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0858E022" w14:textId="77777777" w:rsidTr="00232FE5">
        <w:tc>
          <w:tcPr>
            <w:tcW w:w="7654" w:type="dxa"/>
          </w:tcPr>
          <w:p w14:paraId="1F55C767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38CF6B6C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549B4048" w14:textId="77777777" w:rsidR="00FB4005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所属・役職※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4B903E18" w14:textId="77777777" w:rsidTr="00232FE5">
        <w:tc>
          <w:tcPr>
            <w:tcW w:w="7654" w:type="dxa"/>
          </w:tcPr>
          <w:p w14:paraId="62FDF261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4348667A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77AB0E82" w14:textId="77777777" w:rsidR="00FB4005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電話番号※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16EB79C1" w14:textId="77777777" w:rsidTr="00232FE5">
        <w:tc>
          <w:tcPr>
            <w:tcW w:w="7654" w:type="dxa"/>
          </w:tcPr>
          <w:p w14:paraId="785891BA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78DB7A30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62AA8D65" w14:textId="77777777" w:rsidR="00FB4005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FAX番号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576F0715" w14:textId="77777777" w:rsidTr="00232FE5">
        <w:tc>
          <w:tcPr>
            <w:tcW w:w="7654" w:type="dxa"/>
          </w:tcPr>
          <w:p w14:paraId="43FF42F1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32B7FCEE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596F9B8D" w14:textId="77777777" w:rsidR="00FB4005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E-Mail※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6A681E2C" w14:textId="77777777" w:rsidTr="00232FE5">
        <w:tc>
          <w:tcPr>
            <w:tcW w:w="7654" w:type="dxa"/>
          </w:tcPr>
          <w:p w14:paraId="29AF51C8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45E12C2A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375A72CC" w14:textId="77777777" w:rsidR="00FB4005" w:rsidRPr="00232FE5" w:rsidRDefault="00FB4005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23F2DCC5" w14:textId="77777777" w:rsidR="00FB4005" w:rsidRPr="00232FE5" w:rsidRDefault="00FB4005" w:rsidP="00232FE5">
      <w:pPr>
        <w:widowControl/>
        <w:jc w:val="left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/>
          <w:szCs w:val="21"/>
        </w:rPr>
        <w:br w:type="page"/>
      </w:r>
    </w:p>
    <w:p w14:paraId="370C312E" w14:textId="77777777" w:rsidR="00FB4005" w:rsidRPr="003A6351" w:rsidRDefault="003A6351" w:rsidP="003A6351">
      <w:pPr>
        <w:spacing w:line="0" w:lineRule="atLeast"/>
        <w:rPr>
          <w:rFonts w:ascii="游明朝" w:eastAsia="游明朝" w:hAnsi="游明朝" w:cs="Meiryo UI"/>
          <w:sz w:val="22"/>
        </w:rPr>
      </w:pPr>
      <w:r>
        <w:rPr>
          <w:rFonts w:ascii="游明朝" w:eastAsia="游明朝" w:hAnsi="游明朝" w:cs="Meiryo UI" w:hint="eastAsia"/>
          <w:sz w:val="22"/>
        </w:rPr>
        <w:lastRenderedPageBreak/>
        <w:t>■</w:t>
      </w:r>
      <w:r w:rsidR="003C1CF9" w:rsidRPr="003A6351">
        <w:rPr>
          <w:rFonts w:ascii="游明朝" w:eastAsia="游明朝" w:hAnsi="游明朝" w:cs="Meiryo UI" w:hint="eastAsia"/>
          <w:sz w:val="22"/>
        </w:rPr>
        <w:t>事務連絡担当者</w:t>
      </w:r>
      <w:r w:rsidR="00FB4005" w:rsidRPr="003A6351">
        <w:rPr>
          <w:rFonts w:ascii="游明朝" w:eastAsia="游明朝" w:hAnsi="游明朝" w:cs="Meiryo UI" w:hint="eastAsia"/>
          <w:sz w:val="22"/>
        </w:rPr>
        <w:t>について</w:t>
      </w:r>
    </w:p>
    <w:p w14:paraId="69C793B7" w14:textId="77777777" w:rsidR="00FB4005" w:rsidRPr="00232FE5" w:rsidRDefault="003C1CF9" w:rsidP="003A6351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申し込み責任者と同一</w:t>
      </w:r>
      <w:r w:rsidR="003A6351">
        <w:rPr>
          <w:rFonts w:ascii="游明朝" w:eastAsia="游明朝" w:hAnsi="游明朝" w:cs="Meiryo UI" w:hint="eastAsia"/>
          <w:szCs w:val="21"/>
        </w:rPr>
        <w:t>の場合は、</w:t>
      </w:r>
      <w:r w:rsidR="00FB4005" w:rsidRPr="00232FE5">
        <w:rPr>
          <w:rFonts w:ascii="游明朝" w:eastAsia="游明朝" w:hAnsi="游明朝" w:cs="Meiryo UI" w:hint="eastAsia"/>
          <w:szCs w:val="21"/>
        </w:rPr>
        <w:t>以下の項目はご記入不要です</w:t>
      </w:r>
      <w:r w:rsidR="003A6351">
        <w:rPr>
          <w:rFonts w:ascii="游明朝" w:eastAsia="游明朝" w:hAnsi="游明朝" w:cs="Meiryo UI" w:hint="eastAsia"/>
          <w:szCs w:val="21"/>
        </w:rPr>
        <w:t>。</w:t>
      </w:r>
    </w:p>
    <w:p w14:paraId="287AC3CD" w14:textId="77777777" w:rsidR="003A6351" w:rsidRDefault="003A6351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08B64DAB" w14:textId="77777777" w:rsidR="003C1CF9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御芳名※</w:t>
      </w:r>
    </w:p>
    <w:p w14:paraId="54CE4374" w14:textId="77777777" w:rsidR="00FB4005" w:rsidRPr="00232FE5" w:rsidRDefault="00FB4005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（申し込み責任者と異なる場合）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65C909D9" w14:textId="77777777" w:rsidTr="00232FE5">
        <w:tc>
          <w:tcPr>
            <w:tcW w:w="7654" w:type="dxa"/>
          </w:tcPr>
          <w:p w14:paraId="07FEAB09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4FF42F57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6C8BC397" w14:textId="77777777" w:rsidR="00FB4005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所属・役職※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00874458" w14:textId="77777777" w:rsidTr="00232FE5">
        <w:tc>
          <w:tcPr>
            <w:tcW w:w="7654" w:type="dxa"/>
          </w:tcPr>
          <w:p w14:paraId="48DB5810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21CE4058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6055854F" w14:textId="77777777" w:rsidR="00FB4005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電話番号※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24B43BF9" w14:textId="77777777" w:rsidTr="00232FE5">
        <w:tc>
          <w:tcPr>
            <w:tcW w:w="7654" w:type="dxa"/>
          </w:tcPr>
          <w:p w14:paraId="4BE82162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2355914F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316D82BE" w14:textId="77777777" w:rsidR="00FB4005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FAX番号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75FE4D0D" w14:textId="77777777" w:rsidTr="00232FE5">
        <w:tc>
          <w:tcPr>
            <w:tcW w:w="7654" w:type="dxa"/>
          </w:tcPr>
          <w:p w14:paraId="513D9135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41F88475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37DECFAE" w14:textId="77777777" w:rsidR="00FB4005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E-Mail※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275AB6B8" w14:textId="77777777" w:rsidTr="00232FE5">
        <w:tc>
          <w:tcPr>
            <w:tcW w:w="7654" w:type="dxa"/>
          </w:tcPr>
          <w:p w14:paraId="79D205AC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093091EC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5E207C38" w14:textId="77777777" w:rsidR="003A6351" w:rsidRDefault="003A6351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1F4A6635" w14:textId="77777777" w:rsidR="00FB4005" w:rsidRPr="003A6351" w:rsidRDefault="003A6351" w:rsidP="003A6351">
      <w:pPr>
        <w:spacing w:line="0" w:lineRule="atLeast"/>
        <w:rPr>
          <w:rFonts w:ascii="游明朝" w:eastAsia="游明朝" w:hAnsi="游明朝" w:cs="Meiryo UI"/>
          <w:sz w:val="22"/>
        </w:rPr>
      </w:pPr>
      <w:r>
        <w:rPr>
          <w:rFonts w:ascii="游明朝" w:eastAsia="游明朝" w:hAnsi="游明朝" w:cs="Meiryo UI" w:hint="eastAsia"/>
          <w:sz w:val="22"/>
        </w:rPr>
        <w:t>■</w:t>
      </w:r>
      <w:r w:rsidR="00FB4005" w:rsidRPr="003A6351">
        <w:rPr>
          <w:rFonts w:ascii="游明朝" w:eastAsia="游明朝" w:hAnsi="游明朝" w:cs="Meiryo UI" w:hint="eastAsia"/>
          <w:sz w:val="22"/>
        </w:rPr>
        <w:t>エントリーシートの添付について</w:t>
      </w:r>
    </w:p>
    <w:p w14:paraId="043FCE62" w14:textId="7214FDC4" w:rsidR="00FB4005" w:rsidRPr="003A6351" w:rsidRDefault="00FB4005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 w:val="22"/>
        </w:rPr>
      </w:pPr>
      <w:r w:rsidRPr="003A6351">
        <w:rPr>
          <w:rFonts w:ascii="游明朝" w:eastAsia="游明朝" w:hAnsi="游明朝" w:cs="Meiryo UI" w:hint="eastAsia"/>
          <w:sz w:val="22"/>
        </w:rPr>
        <w:t>T</w:t>
      </w:r>
      <w:r w:rsidRPr="003A6351">
        <w:rPr>
          <w:rFonts w:ascii="游明朝" w:eastAsia="游明朝" w:hAnsi="游明朝" w:cs="Meiryo UI"/>
          <w:sz w:val="22"/>
        </w:rPr>
        <w:t>okyo Luxury Authority</w:t>
      </w:r>
      <w:r w:rsidRPr="003A6351">
        <w:rPr>
          <w:rFonts w:ascii="游明朝" w:eastAsia="游明朝" w:hAnsi="游明朝" w:cs="Meiryo UI" w:hint="eastAsia"/>
          <w:sz w:val="22"/>
        </w:rPr>
        <w:t>ホームページに掲載している「会員種</w:t>
      </w:r>
      <w:r w:rsidR="00FB6F75" w:rsidRPr="00486E7D">
        <w:rPr>
          <w:rFonts w:ascii="游明朝" w:eastAsia="游明朝" w:hAnsi="游明朝" w:cs="Meiryo UI" w:hint="eastAsia"/>
          <w:sz w:val="22"/>
        </w:rPr>
        <w:t>別</w:t>
      </w:r>
      <w:r w:rsidRPr="003A6351">
        <w:rPr>
          <w:rFonts w:ascii="游明朝" w:eastAsia="游明朝" w:hAnsi="游明朝" w:cs="Meiryo UI" w:hint="eastAsia"/>
          <w:sz w:val="22"/>
        </w:rPr>
        <w:t>」ごとのエントリーシートに記入、添付</w:t>
      </w:r>
      <w:r w:rsidR="00CD6259" w:rsidRPr="003A6351">
        <w:rPr>
          <w:rFonts w:ascii="游明朝" w:eastAsia="游明朝" w:hAnsi="游明朝" w:cs="Meiryo UI" w:hint="eastAsia"/>
          <w:sz w:val="22"/>
        </w:rPr>
        <w:t>下さい</w:t>
      </w:r>
      <w:r w:rsidRPr="003A6351">
        <w:rPr>
          <w:rFonts w:ascii="游明朝" w:eastAsia="游明朝" w:hAnsi="游明朝" w:cs="Meiryo UI" w:hint="eastAsia"/>
          <w:sz w:val="22"/>
        </w:rPr>
        <w:t>。</w:t>
      </w:r>
      <w:r w:rsidR="00CD6259" w:rsidRPr="003A6351">
        <w:rPr>
          <w:rFonts w:ascii="游明朝" w:eastAsia="游明朝" w:hAnsi="游明朝" w:cs="Meiryo UI" w:hint="eastAsia"/>
          <w:sz w:val="22"/>
        </w:rPr>
        <w:t>エントリーシートの添付がない場合には、お申込を受付できません。</w:t>
      </w:r>
    </w:p>
    <w:p w14:paraId="1EDD31E3" w14:textId="77777777" w:rsidR="00734D39" w:rsidRDefault="00734D39" w:rsidP="00232FE5">
      <w:pPr>
        <w:spacing w:line="0" w:lineRule="atLeast"/>
        <w:rPr>
          <w:rFonts w:ascii="游明朝" w:eastAsia="游明朝" w:hAnsi="游明朝" w:cs="Meiryo UI"/>
          <w:szCs w:val="21"/>
        </w:rPr>
      </w:pPr>
    </w:p>
    <w:p w14:paraId="26CF925B" w14:textId="77777777" w:rsidR="003A6351" w:rsidRPr="00232FE5" w:rsidRDefault="003A6351" w:rsidP="003A6351">
      <w:pPr>
        <w:spacing w:line="0" w:lineRule="atLeast"/>
        <w:jc w:val="right"/>
        <w:rPr>
          <w:rFonts w:ascii="游明朝" w:eastAsia="游明朝" w:hAnsi="游明朝" w:cs="Meiryo UI"/>
          <w:szCs w:val="21"/>
        </w:rPr>
      </w:pPr>
      <w:r>
        <w:rPr>
          <w:rFonts w:ascii="游明朝" w:eastAsia="游明朝" w:hAnsi="游明朝" w:cs="Meiryo UI" w:hint="eastAsia"/>
          <w:szCs w:val="21"/>
        </w:rPr>
        <w:t>以上</w:t>
      </w:r>
    </w:p>
    <w:sectPr w:rsidR="003A6351" w:rsidRPr="00232F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C4BEB" w14:textId="77777777" w:rsidR="009C7DCD" w:rsidRDefault="009C7DCD" w:rsidP="00E5348F">
      <w:r>
        <w:separator/>
      </w:r>
    </w:p>
  </w:endnote>
  <w:endnote w:type="continuationSeparator" w:id="0">
    <w:p w14:paraId="28F1F665" w14:textId="77777777" w:rsidR="009C7DCD" w:rsidRDefault="009C7DCD" w:rsidP="00E5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EF153" w14:textId="77777777" w:rsidR="009C7DCD" w:rsidRDefault="009C7DCD" w:rsidP="00E5348F">
      <w:r>
        <w:separator/>
      </w:r>
    </w:p>
  </w:footnote>
  <w:footnote w:type="continuationSeparator" w:id="0">
    <w:p w14:paraId="78BAF515" w14:textId="77777777" w:rsidR="009C7DCD" w:rsidRDefault="009C7DCD" w:rsidP="00E53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E7846"/>
    <w:multiLevelType w:val="hybridMultilevel"/>
    <w:tmpl w:val="EA9E607A"/>
    <w:lvl w:ilvl="0" w:tplc="A61ADB4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12ECC"/>
    <w:multiLevelType w:val="hybridMultilevel"/>
    <w:tmpl w:val="2E3045A4"/>
    <w:lvl w:ilvl="0" w:tplc="04090009">
      <w:start w:val="1"/>
      <w:numFmt w:val="bullet"/>
      <w:lvlText w:val="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123E79CA"/>
    <w:multiLevelType w:val="hybridMultilevel"/>
    <w:tmpl w:val="162C0B14"/>
    <w:lvl w:ilvl="0" w:tplc="40E85A4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7C59EE"/>
    <w:multiLevelType w:val="hybridMultilevel"/>
    <w:tmpl w:val="1EDA0CA6"/>
    <w:lvl w:ilvl="0" w:tplc="F4284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384ECD"/>
    <w:multiLevelType w:val="hybridMultilevel"/>
    <w:tmpl w:val="B1083028"/>
    <w:lvl w:ilvl="0" w:tplc="04090009">
      <w:start w:val="1"/>
      <w:numFmt w:val="bullet"/>
      <w:lvlText w:val="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5" w15:restartNumberingAfterBreak="0">
    <w:nsid w:val="16BB292B"/>
    <w:multiLevelType w:val="hybridMultilevel"/>
    <w:tmpl w:val="1BE22B28"/>
    <w:lvl w:ilvl="0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6" w15:restartNumberingAfterBreak="0">
    <w:nsid w:val="220C651C"/>
    <w:multiLevelType w:val="hybridMultilevel"/>
    <w:tmpl w:val="E962D67A"/>
    <w:lvl w:ilvl="0" w:tplc="14208A08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7" w15:restartNumberingAfterBreak="0">
    <w:nsid w:val="22D9249E"/>
    <w:multiLevelType w:val="hybridMultilevel"/>
    <w:tmpl w:val="A18E75EC"/>
    <w:lvl w:ilvl="0" w:tplc="CE88C6FE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266F1792"/>
    <w:multiLevelType w:val="hybridMultilevel"/>
    <w:tmpl w:val="CB76108E"/>
    <w:lvl w:ilvl="0" w:tplc="34203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61ADB4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B46280C">
      <w:numFmt w:val="bullet"/>
      <w:lvlText w:val="・"/>
      <w:lvlJc w:val="left"/>
      <w:pPr>
        <w:ind w:left="1200" w:hanging="360"/>
      </w:pPr>
      <w:rPr>
        <w:rFonts w:ascii="游ゴシック" w:eastAsia="游ゴシック" w:hAnsi="游ゴシック" w:cs="Meiryo U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CB056F"/>
    <w:multiLevelType w:val="hybridMultilevel"/>
    <w:tmpl w:val="14AA0708"/>
    <w:lvl w:ilvl="0" w:tplc="1BFC0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E85A4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35256D"/>
    <w:multiLevelType w:val="hybridMultilevel"/>
    <w:tmpl w:val="162C0B14"/>
    <w:lvl w:ilvl="0" w:tplc="40E85A4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23437A"/>
    <w:multiLevelType w:val="hybridMultilevel"/>
    <w:tmpl w:val="A1DE5986"/>
    <w:lvl w:ilvl="0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2" w15:restartNumberingAfterBreak="0">
    <w:nsid w:val="3D6B7D5E"/>
    <w:multiLevelType w:val="hybridMultilevel"/>
    <w:tmpl w:val="97B22DC8"/>
    <w:lvl w:ilvl="0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3" w15:restartNumberingAfterBreak="0">
    <w:nsid w:val="52B70711"/>
    <w:multiLevelType w:val="hybridMultilevel"/>
    <w:tmpl w:val="495CBF3E"/>
    <w:lvl w:ilvl="0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4" w15:restartNumberingAfterBreak="0">
    <w:nsid w:val="53EB2407"/>
    <w:multiLevelType w:val="hybridMultilevel"/>
    <w:tmpl w:val="A790EFAA"/>
    <w:lvl w:ilvl="0" w:tplc="04090009">
      <w:start w:val="1"/>
      <w:numFmt w:val="bullet"/>
      <w:lvlText w:val="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5" w15:restartNumberingAfterBreak="0">
    <w:nsid w:val="5A8A208E"/>
    <w:multiLevelType w:val="hybridMultilevel"/>
    <w:tmpl w:val="58B80EB2"/>
    <w:lvl w:ilvl="0" w:tplc="85EE6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0DC71DF"/>
    <w:multiLevelType w:val="hybridMultilevel"/>
    <w:tmpl w:val="EF5AEDE4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7554750A"/>
    <w:multiLevelType w:val="hybridMultilevel"/>
    <w:tmpl w:val="B3F41316"/>
    <w:lvl w:ilvl="0" w:tplc="04090009">
      <w:start w:val="1"/>
      <w:numFmt w:val="bullet"/>
      <w:lvlText w:val="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 w16cid:durableId="1523861992">
    <w:abstractNumId w:val="9"/>
  </w:num>
  <w:num w:numId="2" w16cid:durableId="543563252">
    <w:abstractNumId w:val="7"/>
  </w:num>
  <w:num w:numId="3" w16cid:durableId="1992559530">
    <w:abstractNumId w:val="10"/>
  </w:num>
  <w:num w:numId="4" w16cid:durableId="615060412">
    <w:abstractNumId w:val="2"/>
  </w:num>
  <w:num w:numId="5" w16cid:durableId="1649826455">
    <w:abstractNumId w:val="5"/>
  </w:num>
  <w:num w:numId="6" w16cid:durableId="1385636767">
    <w:abstractNumId w:val="4"/>
  </w:num>
  <w:num w:numId="7" w16cid:durableId="1771966067">
    <w:abstractNumId w:val="11"/>
  </w:num>
  <w:num w:numId="8" w16cid:durableId="760225097">
    <w:abstractNumId w:val="8"/>
  </w:num>
  <w:num w:numId="9" w16cid:durableId="2112553654">
    <w:abstractNumId w:val="0"/>
  </w:num>
  <w:num w:numId="10" w16cid:durableId="1615940988">
    <w:abstractNumId w:val="12"/>
  </w:num>
  <w:num w:numId="11" w16cid:durableId="375006176">
    <w:abstractNumId w:val="3"/>
  </w:num>
  <w:num w:numId="12" w16cid:durableId="1730225157">
    <w:abstractNumId w:val="6"/>
  </w:num>
  <w:num w:numId="13" w16cid:durableId="1839692249">
    <w:abstractNumId w:val="15"/>
  </w:num>
  <w:num w:numId="14" w16cid:durableId="769815667">
    <w:abstractNumId w:val="13"/>
  </w:num>
  <w:num w:numId="15" w16cid:durableId="1951476605">
    <w:abstractNumId w:val="17"/>
  </w:num>
  <w:num w:numId="16" w16cid:durableId="777601943">
    <w:abstractNumId w:val="14"/>
  </w:num>
  <w:num w:numId="17" w16cid:durableId="668756898">
    <w:abstractNumId w:val="16"/>
  </w:num>
  <w:num w:numId="18" w16cid:durableId="636030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B4B"/>
    <w:rsid w:val="00037D0E"/>
    <w:rsid w:val="000951C9"/>
    <w:rsid w:val="000B4361"/>
    <w:rsid w:val="000C097E"/>
    <w:rsid w:val="001016CC"/>
    <w:rsid w:val="00112FA9"/>
    <w:rsid w:val="00136A3E"/>
    <w:rsid w:val="001511A4"/>
    <w:rsid w:val="001536C4"/>
    <w:rsid w:val="0015767A"/>
    <w:rsid w:val="001628CB"/>
    <w:rsid w:val="001B4A49"/>
    <w:rsid w:val="001D7D2F"/>
    <w:rsid w:val="001E778F"/>
    <w:rsid w:val="00232FE5"/>
    <w:rsid w:val="00263254"/>
    <w:rsid w:val="002C1E48"/>
    <w:rsid w:val="002D388A"/>
    <w:rsid w:val="00306810"/>
    <w:rsid w:val="00311B4B"/>
    <w:rsid w:val="00324D89"/>
    <w:rsid w:val="00340CD1"/>
    <w:rsid w:val="00377AAC"/>
    <w:rsid w:val="00391149"/>
    <w:rsid w:val="003A6351"/>
    <w:rsid w:val="003C1CF9"/>
    <w:rsid w:val="004060E9"/>
    <w:rsid w:val="00425D41"/>
    <w:rsid w:val="00427091"/>
    <w:rsid w:val="00460C87"/>
    <w:rsid w:val="00476851"/>
    <w:rsid w:val="00486E7D"/>
    <w:rsid w:val="004E70EC"/>
    <w:rsid w:val="005411C6"/>
    <w:rsid w:val="005721CD"/>
    <w:rsid w:val="005B541D"/>
    <w:rsid w:val="005D04F5"/>
    <w:rsid w:val="005D31F4"/>
    <w:rsid w:val="00606F06"/>
    <w:rsid w:val="006362BF"/>
    <w:rsid w:val="00641CB8"/>
    <w:rsid w:val="006A4D90"/>
    <w:rsid w:val="006D4C65"/>
    <w:rsid w:val="006E21D4"/>
    <w:rsid w:val="006E50F0"/>
    <w:rsid w:val="006E65DE"/>
    <w:rsid w:val="006F4429"/>
    <w:rsid w:val="007228F1"/>
    <w:rsid w:val="00730576"/>
    <w:rsid w:val="00734D39"/>
    <w:rsid w:val="007769F2"/>
    <w:rsid w:val="00787AA0"/>
    <w:rsid w:val="00790C6F"/>
    <w:rsid w:val="007A21D9"/>
    <w:rsid w:val="007C51B6"/>
    <w:rsid w:val="007C787B"/>
    <w:rsid w:val="007E052B"/>
    <w:rsid w:val="00803577"/>
    <w:rsid w:val="00811F3E"/>
    <w:rsid w:val="00843862"/>
    <w:rsid w:val="0086596A"/>
    <w:rsid w:val="00891E3D"/>
    <w:rsid w:val="00897D54"/>
    <w:rsid w:val="008A3FB4"/>
    <w:rsid w:val="008E2FB7"/>
    <w:rsid w:val="008E5327"/>
    <w:rsid w:val="008F3541"/>
    <w:rsid w:val="00907CE0"/>
    <w:rsid w:val="00915CB8"/>
    <w:rsid w:val="009C7DCD"/>
    <w:rsid w:val="009D0D10"/>
    <w:rsid w:val="009E4798"/>
    <w:rsid w:val="00A76D90"/>
    <w:rsid w:val="00A770F1"/>
    <w:rsid w:val="00AE2DB3"/>
    <w:rsid w:val="00AE57E4"/>
    <w:rsid w:val="00AF375D"/>
    <w:rsid w:val="00B15EBD"/>
    <w:rsid w:val="00B52EC3"/>
    <w:rsid w:val="00B63BCA"/>
    <w:rsid w:val="00B74CC2"/>
    <w:rsid w:val="00BD7CB8"/>
    <w:rsid w:val="00C0101B"/>
    <w:rsid w:val="00C56B8B"/>
    <w:rsid w:val="00CB0368"/>
    <w:rsid w:val="00CB6DDF"/>
    <w:rsid w:val="00CD6259"/>
    <w:rsid w:val="00CD6777"/>
    <w:rsid w:val="00D10AE4"/>
    <w:rsid w:val="00D44B77"/>
    <w:rsid w:val="00D76A17"/>
    <w:rsid w:val="00D93EFB"/>
    <w:rsid w:val="00DA2CBD"/>
    <w:rsid w:val="00DE6597"/>
    <w:rsid w:val="00DF73D8"/>
    <w:rsid w:val="00E04C79"/>
    <w:rsid w:val="00E116A5"/>
    <w:rsid w:val="00E41B5D"/>
    <w:rsid w:val="00E5348F"/>
    <w:rsid w:val="00E70E24"/>
    <w:rsid w:val="00E93FEA"/>
    <w:rsid w:val="00EB7C0B"/>
    <w:rsid w:val="00EC4052"/>
    <w:rsid w:val="00F043F9"/>
    <w:rsid w:val="00F05A06"/>
    <w:rsid w:val="00F15BBA"/>
    <w:rsid w:val="00F62089"/>
    <w:rsid w:val="00F70F5B"/>
    <w:rsid w:val="00F7416A"/>
    <w:rsid w:val="00F7513B"/>
    <w:rsid w:val="00F7599E"/>
    <w:rsid w:val="00FA6440"/>
    <w:rsid w:val="00FB4005"/>
    <w:rsid w:val="00FB6F75"/>
    <w:rsid w:val="00FD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EE4B9"/>
  <w15:docId w15:val="{C47F3960-0AA7-4AB5-B5C8-43A5BF48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B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534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348F"/>
  </w:style>
  <w:style w:type="paragraph" w:styleId="a6">
    <w:name w:val="footer"/>
    <w:basedOn w:val="a"/>
    <w:link w:val="a7"/>
    <w:uiPriority w:val="99"/>
    <w:unhideWhenUsed/>
    <w:rsid w:val="00E534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348F"/>
  </w:style>
  <w:style w:type="paragraph" w:styleId="a8">
    <w:name w:val="Balloon Text"/>
    <w:basedOn w:val="a"/>
    <w:link w:val="a9"/>
    <w:uiPriority w:val="99"/>
    <w:semiHidden/>
    <w:unhideWhenUsed/>
    <w:rsid w:val="00162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8C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70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305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3C1CF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C1CF9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1E778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E778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E778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E778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E778F"/>
    <w:rPr>
      <w:b/>
      <w:bCs/>
    </w:rPr>
  </w:style>
  <w:style w:type="paragraph" w:styleId="af1">
    <w:name w:val="Revision"/>
    <w:hidden/>
    <w:uiPriority w:val="99"/>
    <w:semiHidden/>
    <w:rsid w:val="004E70EC"/>
  </w:style>
  <w:style w:type="character" w:styleId="af2">
    <w:name w:val="Unresolved Mention"/>
    <w:basedOn w:val="a0"/>
    <w:uiPriority w:val="99"/>
    <w:semiHidden/>
    <w:unhideWhenUsed/>
    <w:rsid w:val="00811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kyoluxuryauthority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okyoluxuryauthority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9930A-592B-40F9-88FE-26851B24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ichiko</dc:creator>
  <cp:lastModifiedBy>石橋　佑未子</cp:lastModifiedBy>
  <cp:revision>4</cp:revision>
  <cp:lastPrinted>2019-05-27T05:15:00Z</cp:lastPrinted>
  <dcterms:created xsi:type="dcterms:W3CDTF">2024-04-17T04:41:00Z</dcterms:created>
  <dcterms:modified xsi:type="dcterms:W3CDTF">2024-05-01T02:15:00Z</dcterms:modified>
</cp:coreProperties>
</file>